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1A7C" w14:textId="77777777" w:rsidR="00B92E65" w:rsidRPr="00B92E65" w:rsidRDefault="00B92E65" w:rsidP="00B92E65">
      <w:pPr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B92E65"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37D89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9pt;margin-top:28pt;width:441.8pt;height:126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82050340" r:id="rId6"/>
        </w:object>
      </w:r>
    </w:p>
    <w:p w14:paraId="14BA012F" w14:textId="77777777" w:rsidR="00B92E65" w:rsidRPr="00B92E65" w:rsidRDefault="00B92E65" w:rsidP="00B92E65">
      <w:pPr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B92E65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Washington Parish Council Personnel Committee Meeting </w:t>
      </w:r>
    </w:p>
    <w:p w14:paraId="3ECC1E66" w14:textId="77777777" w:rsidR="00B92E65" w:rsidRPr="00B92E65" w:rsidRDefault="00B92E65" w:rsidP="00B92E65">
      <w:pPr>
        <w:rPr>
          <w:rFonts w:ascii="Calibri" w:eastAsia="Times New Roman" w:hAnsi="Calibri" w:cs="Calibri"/>
          <w:b/>
          <w:color w:val="000000"/>
          <w:lang w:eastAsia="en-GB"/>
        </w:rPr>
      </w:pPr>
    </w:p>
    <w:p w14:paraId="37B6FCFB" w14:textId="77777777" w:rsidR="00B92E65" w:rsidRPr="00B92E65" w:rsidRDefault="00B92E65" w:rsidP="00B92E65">
      <w:pPr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B92E65">
        <w:rPr>
          <w:rFonts w:ascii="Calibri" w:eastAsia="Times New Roman" w:hAnsi="Calibri" w:cs="Calibri"/>
          <w:color w:val="000000"/>
          <w:lang w:eastAsia="en-GB"/>
        </w:rPr>
        <w:t>To all Members of the Personnel Committee: Cllr S Buddell (Presiding Chairman), Cllr G. Lockerbie,</w:t>
      </w:r>
    </w:p>
    <w:p w14:paraId="0213FF6E" w14:textId="77777777" w:rsidR="00B92E65" w:rsidRPr="00B92E65" w:rsidRDefault="00B92E65" w:rsidP="00B92E65">
      <w:pPr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B92E65">
        <w:rPr>
          <w:rFonts w:ascii="Calibri" w:eastAsia="Times New Roman" w:hAnsi="Calibri" w:cs="Calibri"/>
          <w:color w:val="000000"/>
          <w:lang w:eastAsia="en-GB"/>
        </w:rPr>
        <w:t>Cllr A Lisher and Cllr J Thomas – NOTICE is hereby given and Councillors are SUMMONED to attend a meeting of the Personnel Committee on:</w:t>
      </w:r>
    </w:p>
    <w:p w14:paraId="543AD50F" w14:textId="77777777" w:rsidR="00B92E65" w:rsidRPr="00B92E65" w:rsidRDefault="00B92E65" w:rsidP="00B92E65">
      <w:pPr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00C7FD5" w14:textId="77777777" w:rsidR="00B92E65" w:rsidRPr="00B92E65" w:rsidRDefault="00B92E65" w:rsidP="00B92E65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 Monday 15</w:t>
      </w:r>
      <w:r w:rsidRPr="00B92E65">
        <w:rPr>
          <w:rFonts w:ascii="Calibri" w:eastAsia="Times New Roman" w:hAnsi="Calibri" w:cs="Calibri"/>
          <w:b/>
          <w:color w:val="000000"/>
          <w:sz w:val="32"/>
          <w:szCs w:val="32"/>
          <w:vertAlign w:val="superscript"/>
          <w:lang w:eastAsia="en-GB"/>
        </w:rPr>
        <w:t>th</w:t>
      </w:r>
      <w:r w:rsidRPr="00B92E65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 July 2024 at 7:00pm in the Washington Village Memorial Hall (Doré Room)</w:t>
      </w:r>
    </w:p>
    <w:p w14:paraId="2A9107FD" w14:textId="77777777" w:rsidR="00B92E65" w:rsidRPr="00B92E65" w:rsidRDefault="00B92E65" w:rsidP="00B92E65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</w:pPr>
    </w:p>
    <w:p w14:paraId="18EC4742" w14:textId="77777777" w:rsidR="00B92E65" w:rsidRPr="00B92E65" w:rsidRDefault="00B92E65" w:rsidP="00B92E65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>AGENDA</w:t>
      </w:r>
    </w:p>
    <w:p w14:paraId="3B767A5B" w14:textId="77777777" w:rsidR="00B92E65" w:rsidRPr="00B92E65" w:rsidRDefault="00B92E65" w:rsidP="00B92E65">
      <w:pPr>
        <w:autoSpaceDE w:val="0"/>
        <w:autoSpaceDN w:val="0"/>
        <w:adjustRightInd w:val="0"/>
        <w:ind w:left="720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4B40C48F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lang w:eastAsia="en-GB"/>
        </w:rPr>
        <w:t>To Elect a Chair of the Committee for the 2024/25 Municipal Year</w:t>
      </w:r>
    </w:p>
    <w:p w14:paraId="0EC17114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2E1BB88D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lang w:eastAsia="en-GB"/>
        </w:rPr>
        <w:t xml:space="preserve">To Receive and Accept apologies for absence </w:t>
      </w:r>
    </w:p>
    <w:p w14:paraId="7883BA1C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7087A98C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lang w:eastAsia="en-GB"/>
        </w:rPr>
        <w:t>Minutes of the last Meeting</w:t>
      </w:r>
    </w:p>
    <w:p w14:paraId="1F8056EC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92E65">
        <w:rPr>
          <w:rFonts w:ascii="Calibri" w:eastAsia="Times New Roman" w:hAnsi="Calibri" w:cs="Calibri"/>
          <w:bCs/>
          <w:color w:val="000000"/>
          <w:lang w:eastAsia="en-GB"/>
        </w:rPr>
        <w:t xml:space="preserve">To Approve the </w:t>
      </w:r>
      <w:hyperlink r:id="rId7" w:history="1">
        <w:r w:rsidRPr="00B92E65">
          <w:rPr>
            <w:rFonts w:ascii="Calibri" w:eastAsia="Times New Roman" w:hAnsi="Calibri" w:cs="Calibri"/>
            <w:bCs/>
            <w:color w:val="467886" w:themeColor="hyperlink"/>
            <w:u w:val="single"/>
            <w:lang w:eastAsia="en-GB"/>
          </w:rPr>
          <w:t>Minutes of  Personn</w:t>
        </w:r>
        <w:r w:rsidRPr="00B92E65">
          <w:rPr>
            <w:rFonts w:ascii="Calibri" w:eastAsia="Times New Roman" w:hAnsi="Calibri" w:cs="Calibri"/>
            <w:bCs/>
            <w:color w:val="467886" w:themeColor="hyperlink"/>
            <w:u w:val="single"/>
            <w:lang w:eastAsia="en-GB"/>
          </w:rPr>
          <w:t>el Committee Meeting on 29</w:t>
        </w:r>
        <w:r w:rsidRPr="00B92E65">
          <w:rPr>
            <w:rFonts w:ascii="Calibri" w:eastAsia="Times New Roman" w:hAnsi="Calibri" w:cs="Calibri"/>
            <w:bCs/>
            <w:color w:val="467886" w:themeColor="hyperlink"/>
            <w:u w:val="single"/>
            <w:vertAlign w:val="superscript"/>
            <w:lang w:eastAsia="en-GB"/>
          </w:rPr>
          <w:t>th</w:t>
        </w:r>
        <w:r w:rsidRPr="00B92E65">
          <w:rPr>
            <w:rFonts w:ascii="Calibri" w:eastAsia="Times New Roman" w:hAnsi="Calibri" w:cs="Calibri"/>
            <w:bCs/>
            <w:color w:val="467886" w:themeColor="hyperlink"/>
            <w:u w:val="single"/>
            <w:lang w:eastAsia="en-GB"/>
          </w:rPr>
          <w:t xml:space="preserve"> January 2024</w:t>
        </w:r>
      </w:hyperlink>
    </w:p>
    <w:p w14:paraId="19936757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</w:p>
    <w:p w14:paraId="46F032A5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lang w:eastAsia="en-GB"/>
        </w:rPr>
        <w:t xml:space="preserve">To record declarations of Personal and or Prejudicial interest from Members that they may have in relation to items on this Agenda </w:t>
      </w:r>
      <w:r w:rsidRPr="00B92E65">
        <w:rPr>
          <w:rFonts w:ascii="Calibri" w:hAnsi="Calibri" w:cs="Calibri"/>
          <w:b/>
          <w:bCs/>
        </w:rPr>
        <w:t xml:space="preserve">as defined under the Localism Act 2011 and the Parish Council Code of Conduct.  </w:t>
      </w:r>
    </w:p>
    <w:p w14:paraId="07D3CD12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36ED8F2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B92E65">
        <w:rPr>
          <w:rFonts w:ascii="Calibri" w:eastAsia="Times New Roman" w:hAnsi="Calibri" w:cs="Calibri"/>
          <w:b/>
          <w:color w:val="000000"/>
          <w:lang w:eastAsia="en-GB"/>
        </w:rPr>
        <w:t>Public Session</w:t>
      </w:r>
    </w:p>
    <w:p w14:paraId="2E85989A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lang w:eastAsia="en-GB"/>
        </w:rPr>
      </w:pPr>
      <w:r w:rsidRPr="00B92E65">
        <w:rPr>
          <w:rFonts w:ascii="Calibri" w:eastAsia="Times New Roman" w:hAnsi="Calibri" w:cs="Calibri"/>
          <w:lang w:eastAsia="en-GB"/>
        </w:rPr>
        <w:t>Members of the public are welcome to attend the public part of this meeting and speak for a maximum of three minutes about an item on the agenda during the Public Session at the discretion of the Chairman.</w:t>
      </w:r>
    </w:p>
    <w:p w14:paraId="563C19DF" w14:textId="77777777" w:rsidR="00B92E65" w:rsidRPr="00B92E65" w:rsidRDefault="00B92E65" w:rsidP="00B92E65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lang w:eastAsia="en-GB"/>
        </w:rPr>
      </w:pPr>
    </w:p>
    <w:p w14:paraId="5AB95641" w14:textId="77777777" w:rsidR="00B92E65" w:rsidRPr="00B92E65" w:rsidRDefault="00B92E65" w:rsidP="00B92E65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B92E65">
        <w:rPr>
          <w:rFonts w:ascii="Calibri" w:eastAsia="Times New Roman" w:hAnsi="Calibri" w:cs="Calibri"/>
          <w:b/>
          <w:bCs/>
          <w:lang w:eastAsia="en-GB"/>
        </w:rPr>
        <w:t xml:space="preserve">Vexatious Communications </w:t>
      </w:r>
    </w:p>
    <w:p w14:paraId="132ED814" w14:textId="77777777" w:rsidR="00B92E65" w:rsidRPr="00B92E65" w:rsidRDefault="00B92E65" w:rsidP="00B92E65">
      <w:pPr>
        <w:autoSpaceDE w:val="0"/>
        <w:autoSpaceDN w:val="0"/>
        <w:adjustRightInd w:val="0"/>
        <w:ind w:left="644"/>
        <w:contextualSpacing/>
        <w:jc w:val="left"/>
        <w:rPr>
          <w:rFonts w:ascii="Calibri" w:eastAsia="Times New Roman" w:hAnsi="Calibri" w:cs="Calibri"/>
          <w:lang w:eastAsia="en-GB"/>
        </w:rPr>
      </w:pPr>
      <w:r w:rsidRPr="00B92E65">
        <w:rPr>
          <w:rFonts w:ascii="Calibri" w:eastAsia="Times New Roman" w:hAnsi="Calibri" w:cs="Calibri"/>
          <w:lang w:eastAsia="en-GB"/>
        </w:rPr>
        <w:t>To Consider a Vexatious Communications Policy</w:t>
      </w:r>
    </w:p>
    <w:p w14:paraId="0724304A" w14:textId="77777777" w:rsidR="00B92E65" w:rsidRPr="00B92E65" w:rsidRDefault="00B92E65" w:rsidP="00B92E65">
      <w:pPr>
        <w:autoSpaceDE w:val="0"/>
        <w:autoSpaceDN w:val="0"/>
        <w:adjustRightInd w:val="0"/>
        <w:ind w:left="644"/>
        <w:contextualSpacing/>
        <w:jc w:val="left"/>
        <w:rPr>
          <w:rFonts w:ascii="Calibri" w:eastAsia="Times New Roman" w:hAnsi="Calibri" w:cs="Calibri"/>
          <w:lang w:eastAsia="en-GB"/>
        </w:rPr>
      </w:pPr>
    </w:p>
    <w:p w14:paraId="125D4321" w14:textId="77777777" w:rsidR="00B92E65" w:rsidRPr="00B92E65" w:rsidRDefault="00B92E65" w:rsidP="00B92E65">
      <w:pPr>
        <w:keepNext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bookmarkStart w:id="0" w:name="_Hlk156902366"/>
      <w:r w:rsidRPr="00B92E65">
        <w:rPr>
          <w:rFonts w:ascii="Calibri" w:eastAsia="Times New Roman" w:hAnsi="Calibri" w:cs="Calibri"/>
          <w:b/>
          <w:color w:val="000000"/>
          <w:lang w:eastAsia="en-GB"/>
        </w:rPr>
        <w:t>To Agree date of the next meeting</w:t>
      </w:r>
    </w:p>
    <w:p w14:paraId="1EE4FDF7" w14:textId="77777777" w:rsidR="00B92E65" w:rsidRPr="00B92E65" w:rsidRDefault="00B92E65" w:rsidP="00B92E65">
      <w:pPr>
        <w:keepNext/>
        <w:autoSpaceDE w:val="0"/>
        <w:autoSpaceDN w:val="0"/>
        <w:adjustRightInd w:val="0"/>
        <w:ind w:left="644"/>
        <w:contextualSpacing/>
        <w:jc w:val="left"/>
        <w:outlineLvl w:val="7"/>
        <w:rPr>
          <w:rFonts w:ascii="Calibri" w:eastAsia="Times New Roman" w:hAnsi="Calibri" w:cs="Calibri"/>
          <w:b/>
          <w:lang w:eastAsia="en-GB"/>
        </w:rPr>
      </w:pPr>
    </w:p>
    <w:bookmarkEnd w:id="0"/>
    <w:p w14:paraId="51EFB051" w14:textId="77777777" w:rsidR="00B92E65" w:rsidRPr="00B92E65" w:rsidRDefault="00B92E65" w:rsidP="00B92E65">
      <w:pPr>
        <w:autoSpaceDE w:val="0"/>
        <w:autoSpaceDN w:val="0"/>
        <w:adjustRightInd w:val="0"/>
        <w:ind w:left="284"/>
        <w:jc w:val="left"/>
        <w:rPr>
          <w:rFonts w:ascii="Calibri" w:eastAsia="Times New Roman" w:hAnsi="Calibri" w:cs="Calibri"/>
          <w:b/>
          <w:lang w:eastAsia="en-GB"/>
        </w:rPr>
      </w:pPr>
      <w:r w:rsidRPr="00B92E65">
        <w:rPr>
          <w:rFonts w:ascii="Calibri" w:hAnsi="Calibri" w:cs="Calibri"/>
          <w:noProof/>
          <w:lang w:eastAsia="en-GB"/>
        </w:rPr>
        <w:drawing>
          <wp:inline distT="0" distB="0" distL="0" distR="0" wp14:anchorId="18A04D4E" wp14:editId="58C2631B">
            <wp:extent cx="1104900" cy="277495"/>
            <wp:effectExtent l="0" t="0" r="0" b="8255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77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E71E" w14:textId="77777777" w:rsidR="00B92E65" w:rsidRPr="00B92E65" w:rsidRDefault="00B92E65" w:rsidP="00B92E65">
      <w:pPr>
        <w:spacing w:line="259" w:lineRule="auto"/>
        <w:jc w:val="left"/>
        <w:rPr>
          <w:rFonts w:ascii="Calibri" w:hAnsi="Calibri" w:cs="Calibri"/>
        </w:rPr>
      </w:pPr>
      <w:r w:rsidRPr="00B92E65">
        <w:rPr>
          <w:rFonts w:ascii="Calibri" w:hAnsi="Calibri" w:cs="Calibri"/>
        </w:rPr>
        <w:t xml:space="preserve">           Ms Z Savill</w:t>
      </w:r>
    </w:p>
    <w:p w14:paraId="41EE65FB" w14:textId="77777777" w:rsidR="00B92E65" w:rsidRPr="00B92E65" w:rsidRDefault="00B92E65" w:rsidP="00B92E6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line="259" w:lineRule="auto"/>
        <w:ind w:left="720" w:hanging="720"/>
        <w:jc w:val="left"/>
        <w:rPr>
          <w:rFonts w:ascii="Calibri" w:hAnsi="Calibri" w:cs="Calibri"/>
        </w:rPr>
      </w:pPr>
      <w:r w:rsidRPr="00B92E65">
        <w:rPr>
          <w:rFonts w:ascii="Calibri" w:hAnsi="Calibri" w:cs="Calibri"/>
        </w:rPr>
        <w:t xml:space="preserve">           Clerk to Washington Parish Council</w:t>
      </w:r>
    </w:p>
    <w:p w14:paraId="71CB203A" w14:textId="77777777" w:rsidR="00B92E65" w:rsidRPr="00B92E65" w:rsidRDefault="00B92E65" w:rsidP="00B92E6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720" w:hanging="720"/>
        <w:jc w:val="left"/>
        <w:rPr>
          <w:rFonts w:ascii="Calibri" w:hAnsi="Calibri" w:cs="Calibri"/>
        </w:rPr>
      </w:pPr>
      <w:r w:rsidRPr="00B92E65">
        <w:rPr>
          <w:rFonts w:ascii="Calibri" w:hAnsi="Calibri" w:cs="Calibri"/>
        </w:rPr>
        <w:t xml:space="preserve">           9</w:t>
      </w:r>
      <w:r w:rsidRPr="00B92E65">
        <w:rPr>
          <w:rFonts w:ascii="Calibri" w:hAnsi="Calibri" w:cs="Calibri"/>
          <w:vertAlign w:val="superscript"/>
        </w:rPr>
        <w:t>th</w:t>
      </w:r>
      <w:r w:rsidRPr="00B92E65">
        <w:rPr>
          <w:rFonts w:ascii="Calibri" w:hAnsi="Calibri" w:cs="Calibri"/>
        </w:rPr>
        <w:t xml:space="preserve"> July 2024</w:t>
      </w:r>
    </w:p>
    <w:p w14:paraId="275F4BDC" w14:textId="77777777" w:rsidR="002D5C9F" w:rsidRDefault="002D5C9F"/>
    <w:sectPr w:rsidR="002D5C9F" w:rsidSect="00B92E65">
      <w:pgSz w:w="11907" w:h="16840" w:code="9"/>
      <w:pgMar w:top="142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A5F0A"/>
    <w:multiLevelType w:val="hybridMultilevel"/>
    <w:tmpl w:val="CA84E21E"/>
    <w:lvl w:ilvl="0" w:tplc="120EE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7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65"/>
    <w:rsid w:val="001F646B"/>
    <w:rsid w:val="002D5C9F"/>
    <w:rsid w:val="003E19F1"/>
    <w:rsid w:val="004555F7"/>
    <w:rsid w:val="006502B0"/>
    <w:rsid w:val="00933AA6"/>
    <w:rsid w:val="00AE630D"/>
    <w:rsid w:val="00B92E65"/>
    <w:rsid w:val="00C06934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2523BF"/>
  <w15:chartTrackingRefBased/>
  <w15:docId w15:val="{20B68000-2A9B-406D-A53F-EB5694C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E6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ashingtonparish.org.uk/Contents/ContentItems/47na45n2vrtszt4qafkt8w424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2024-07-09T16:10:00Z</dcterms:created>
  <dcterms:modified xsi:type="dcterms:W3CDTF">2024-07-09T16:11:00Z</dcterms:modified>
</cp:coreProperties>
</file>